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41E6369A" w:rsidR="003249F5" w:rsidRPr="000C42E3" w:rsidRDefault="003249F5" w:rsidP="00540CB9">
      <w:pPr>
        <w:pStyle w:val="Nagwek8"/>
        <w:tabs>
          <w:tab w:val="left" w:pos="0"/>
        </w:tabs>
        <w:spacing w:line="276" w:lineRule="auto"/>
        <w:jc w:val="center"/>
        <w:rPr>
          <w:rFonts w:ascii="Lato" w:hAnsi="Lato" w:cs="Arial"/>
          <w:b/>
          <w:bCs/>
          <w:i w:val="0"/>
          <w:iCs w:val="0"/>
          <w:sz w:val="24"/>
          <w:szCs w:val="24"/>
        </w:rPr>
      </w:pPr>
      <w:r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F</w:t>
      </w:r>
      <w:r w:rsidR="00CA1118" w:rsidRPr="000C42E3">
        <w:rPr>
          <w:rFonts w:ascii="Lato" w:hAnsi="Lato" w:cs="Arial"/>
          <w:b/>
          <w:bCs/>
          <w:i w:val="0"/>
          <w:iCs w:val="0"/>
          <w:sz w:val="24"/>
          <w:szCs w:val="24"/>
        </w:rPr>
        <w:t>ormularz ofertowy</w:t>
      </w:r>
    </w:p>
    <w:p w14:paraId="0CB19FC8" w14:textId="76A4DBA2" w:rsidR="003249F5" w:rsidRPr="000C42E3" w:rsidRDefault="0084135D" w:rsidP="00540CB9">
      <w:pPr>
        <w:pStyle w:val="Stronatytuowa-prawastronatabelki"/>
        <w:framePr w:hSpace="0" w:wrap="auto" w:vAnchor="margin" w:hAnchor="text" w:xAlign="left" w:yAlign="inline" w:anchorLock="0"/>
        <w:spacing w:line="276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A830ED">
        <w:rPr>
          <w:rFonts w:ascii="Lato" w:hAnsi="Lato"/>
          <w:b/>
          <w:bCs/>
          <w:sz w:val="22"/>
          <w:szCs w:val="22"/>
        </w:rPr>
        <w:t xml:space="preserve">Zakup </w:t>
      </w:r>
      <w:proofErr w:type="spellStart"/>
      <w:r w:rsidRPr="00A830ED">
        <w:rPr>
          <w:rFonts w:ascii="Lato" w:hAnsi="Lato"/>
          <w:b/>
          <w:bCs/>
          <w:sz w:val="22"/>
          <w:szCs w:val="22"/>
        </w:rPr>
        <w:t>aparatu</w:t>
      </w:r>
      <w:proofErr w:type="spellEnd"/>
      <w:r w:rsidRPr="00A830ED">
        <w:rPr>
          <w:rFonts w:ascii="Lato" w:hAnsi="Lato"/>
          <w:b/>
          <w:bCs/>
          <w:sz w:val="22"/>
          <w:szCs w:val="22"/>
        </w:rPr>
        <w:t xml:space="preserve"> RTG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0C42E3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0C42E3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0C42E3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0C42E3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0C42E3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13E7AF5F" w14:textId="68B167B4" w:rsidR="00C644F5" w:rsidRPr="00C644F5" w:rsidRDefault="003249F5" w:rsidP="00C644F5">
      <w:pPr>
        <w:pStyle w:val="Bezodstpw1"/>
        <w:numPr>
          <w:ilvl w:val="0"/>
          <w:numId w:val="6"/>
        </w:numPr>
        <w:spacing w:line="276" w:lineRule="auto"/>
        <w:jc w:val="both"/>
        <w:rPr>
          <w:rFonts w:ascii="Lato" w:hAnsi="Lato" w:cs="Arial"/>
          <w:iCs/>
          <w:color w:val="000000"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sdt>
        <w:sdtPr>
          <w:rPr>
            <w:rFonts w:ascii="Lato" w:hAnsi="Lato"/>
            <w:b/>
            <w:bCs/>
          </w:rPr>
          <w:id w:val="-247430390"/>
          <w:placeholder>
            <w:docPart w:val="F3EE8AD76C4541758F9AD05A57183BEE"/>
          </w:placeholder>
          <w:text/>
        </w:sdtPr>
        <w:sdtContent>
          <w:r w:rsidR="004155C3" w:rsidRPr="009B38E4">
            <w:rPr>
              <w:rFonts w:ascii="Lato" w:hAnsi="Lato"/>
              <w:b/>
              <w:bCs/>
            </w:rPr>
            <w:t>Zakup aparatu RTG</w:t>
          </w:r>
        </w:sdtContent>
      </w:sdt>
      <w:r w:rsidR="00904299" w:rsidRPr="000C42E3">
        <w:rPr>
          <w:rFonts w:ascii="Lato" w:hAnsi="Lato"/>
          <w:b/>
          <w:sz w:val="24"/>
          <w:szCs w:val="24"/>
        </w:rPr>
        <w:t xml:space="preserve"> </w:t>
      </w:r>
      <w:r w:rsidRPr="000C42E3">
        <w:rPr>
          <w:rFonts w:ascii="Lato" w:hAnsi="Lato" w:cs="Arial"/>
          <w:iCs/>
          <w:color w:val="000000"/>
          <w:sz w:val="24"/>
          <w:szCs w:val="24"/>
        </w:rPr>
        <w:t>polegającego</w:t>
      </w:r>
      <w:r w:rsidRPr="00C644F5">
        <w:rPr>
          <w:rFonts w:ascii="Lato" w:hAnsi="Lato" w:cs="Arial"/>
          <w:iCs/>
          <w:color w:val="000000"/>
          <w:sz w:val="24"/>
          <w:szCs w:val="24"/>
        </w:rPr>
        <w:t xml:space="preserve"> </w:t>
      </w:r>
      <w:r w:rsidR="00C644F5" w:rsidRPr="00C644F5">
        <w:rPr>
          <w:rFonts w:ascii="Lato" w:hAnsi="Lato"/>
        </w:rPr>
        <w:t>zakup</w:t>
      </w:r>
      <w:r w:rsidR="00C644F5" w:rsidRPr="00C644F5">
        <w:rPr>
          <w:rFonts w:ascii="Lato" w:hAnsi="Lato"/>
        </w:rPr>
        <w:t>ie</w:t>
      </w:r>
      <w:r w:rsidR="00C644F5" w:rsidRPr="00C644F5">
        <w:rPr>
          <w:rFonts w:ascii="Lato" w:hAnsi="Lato"/>
        </w:rPr>
        <w:t xml:space="preserve"> aparatu RTG (Sprzęt medyczny zwiększający dostępność).</w:t>
      </w:r>
    </w:p>
    <w:p w14:paraId="4AE4A83B" w14:textId="77777777" w:rsidR="00B1348D" w:rsidRPr="000C42E3" w:rsidRDefault="00B1348D" w:rsidP="00B1348D">
      <w:pPr>
        <w:pStyle w:val="Bezodstpw1"/>
        <w:spacing w:line="276" w:lineRule="auto"/>
        <w:ind w:left="720"/>
        <w:jc w:val="both"/>
        <w:rPr>
          <w:rFonts w:ascii="Lato" w:hAnsi="Lato" w:cs="Arial"/>
          <w:i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B50C35" w:rsidRPr="000C42E3" w14:paraId="342B4D7E" w14:textId="77777777" w:rsidTr="008E01E2">
        <w:tc>
          <w:tcPr>
            <w:tcW w:w="9634" w:type="dxa"/>
            <w:gridSpan w:val="2"/>
            <w:shd w:val="clear" w:color="auto" w:fill="F2F2F2" w:themeFill="background1" w:themeFillShade="F2"/>
          </w:tcPr>
          <w:p w14:paraId="05E908BB" w14:textId="77777777" w:rsidR="00B50C35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b/>
                <w:bCs/>
                <w:sz w:val="24"/>
                <w:szCs w:val="24"/>
              </w:rPr>
            </w:pPr>
            <w:r w:rsidRPr="000C42E3">
              <w:rPr>
                <w:rFonts w:ascii="Lato" w:hAnsi="Lato"/>
                <w:b/>
                <w:bCs/>
                <w:sz w:val="24"/>
                <w:szCs w:val="24"/>
              </w:rPr>
              <w:t>Opis przedmiotu zamówienia</w:t>
            </w:r>
          </w:p>
          <w:p w14:paraId="5B276783" w14:textId="3D4DAAFD" w:rsidR="000C42E3" w:rsidRPr="000C42E3" w:rsidRDefault="000C42E3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50C35" w:rsidRPr="000C42E3" w14:paraId="6FA23F16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7C48AEFD" w14:textId="2D63740B" w:rsidR="00B50C35" w:rsidRPr="000C42E3" w:rsidRDefault="00B50C35" w:rsidP="00901ED4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t>Wymagania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EB26412" w14:textId="5800AD66" w:rsidR="00B50C35" w:rsidRPr="000C42E3" w:rsidRDefault="00B50C35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0B6E2669" w14:textId="4194ED0E" w:rsidR="00B50C35" w:rsidRPr="000C42E3" w:rsidRDefault="00B50C35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791800" w:rsidRPr="000C42E3" w14:paraId="0005829C" w14:textId="77777777" w:rsidTr="00B50C35">
        <w:tc>
          <w:tcPr>
            <w:tcW w:w="5240" w:type="dxa"/>
          </w:tcPr>
          <w:p w14:paraId="3E5B2C93" w14:textId="0F0E0C78" w:rsidR="00791800" w:rsidRPr="0065577F" w:rsidRDefault="0065577F" w:rsidP="0065577F">
            <w:pPr>
              <w:spacing w:after="160" w:line="278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5577F">
              <w:rPr>
                <w:rFonts w:ascii="Lato" w:hAnsi="Lato"/>
                <w:sz w:val="22"/>
                <w:szCs w:val="22"/>
              </w:rPr>
              <w:t xml:space="preserve">Aparat RTG zgodnie z rekomendacjami audytu wstępnego i Standardami Dostępności AOS. </w:t>
            </w:r>
          </w:p>
        </w:tc>
        <w:tc>
          <w:tcPr>
            <w:tcW w:w="4394" w:type="dxa"/>
          </w:tcPr>
          <w:p w14:paraId="4AC9C75D" w14:textId="77777777" w:rsidR="00791800" w:rsidRPr="000C42E3" w:rsidRDefault="00791800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5577F" w:rsidRPr="000C42E3" w14:paraId="103E8177" w14:textId="77777777" w:rsidTr="008E01E2">
        <w:tc>
          <w:tcPr>
            <w:tcW w:w="5240" w:type="dxa"/>
            <w:shd w:val="clear" w:color="auto" w:fill="F2F2F2" w:themeFill="background1" w:themeFillShade="F2"/>
          </w:tcPr>
          <w:p w14:paraId="4811972C" w14:textId="40FA3123" w:rsidR="0065577F" w:rsidRPr="008E01E2" w:rsidRDefault="008E01E2" w:rsidP="008E01E2">
            <w:pPr>
              <w:spacing w:after="160" w:line="278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8E01E2">
              <w:rPr>
                <w:rFonts w:ascii="Lato" w:hAnsi="Lato"/>
                <w:sz w:val="22"/>
                <w:szCs w:val="22"/>
              </w:rPr>
              <w:t xml:space="preserve">Wytyczne: 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5E1531E" w14:textId="77777777" w:rsidR="0065577F" w:rsidRPr="000C42E3" w:rsidRDefault="0065577F" w:rsidP="00791800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590411B1" w14:textId="77777777" w:rsidTr="00B50C35">
        <w:tc>
          <w:tcPr>
            <w:tcW w:w="5240" w:type="dxa"/>
          </w:tcPr>
          <w:p w14:paraId="16D8088B" w14:textId="045CCCAC" w:rsidR="007110FF" w:rsidRPr="007110FF" w:rsidRDefault="007110FF" w:rsidP="007110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42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7110FF">
              <w:rPr>
                <w:rFonts w:ascii="Lato" w:hAnsi="Lato"/>
                <w:sz w:val="22"/>
                <w:szCs w:val="22"/>
              </w:rPr>
              <w:t xml:space="preserve">RTG z możliwością wykonywania zdjęć </w:t>
            </w:r>
            <w:proofErr w:type="spellStart"/>
            <w:r w:rsidRPr="007110FF">
              <w:rPr>
                <w:rFonts w:ascii="Lato" w:hAnsi="Lato"/>
                <w:sz w:val="22"/>
                <w:szCs w:val="22"/>
              </w:rPr>
              <w:t>posturowych</w:t>
            </w:r>
            <w:proofErr w:type="spellEnd"/>
            <w:r w:rsidRPr="007110FF">
              <w:rPr>
                <w:rFonts w:ascii="Lato" w:hAnsi="Lato"/>
                <w:sz w:val="22"/>
                <w:szCs w:val="22"/>
              </w:rPr>
              <w:t>;</w:t>
            </w:r>
          </w:p>
        </w:tc>
        <w:tc>
          <w:tcPr>
            <w:tcW w:w="4394" w:type="dxa"/>
          </w:tcPr>
          <w:p w14:paraId="78CC8480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217939DC" w14:textId="77777777" w:rsidTr="00B50C35">
        <w:tc>
          <w:tcPr>
            <w:tcW w:w="5240" w:type="dxa"/>
          </w:tcPr>
          <w:p w14:paraId="2A10E48E" w14:textId="095458DD" w:rsidR="007110FF" w:rsidRPr="007110FF" w:rsidRDefault="007110FF" w:rsidP="007110FF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74" w:hanging="174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7110FF">
              <w:rPr>
                <w:rFonts w:ascii="Lato" w:hAnsi="Lato"/>
                <w:sz w:val="22"/>
                <w:szCs w:val="22"/>
              </w:rPr>
              <w:t>Cyfrowy system radiografii bezpośredniej z kolumną podłogową oraz stołem diagnostycznym;</w:t>
            </w:r>
          </w:p>
        </w:tc>
        <w:tc>
          <w:tcPr>
            <w:tcW w:w="4394" w:type="dxa"/>
          </w:tcPr>
          <w:p w14:paraId="651CEB3C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0DAA7AE3" w14:textId="77777777" w:rsidTr="00B50C35">
        <w:tc>
          <w:tcPr>
            <w:tcW w:w="5240" w:type="dxa"/>
          </w:tcPr>
          <w:p w14:paraId="6A651D80" w14:textId="276C02BA" w:rsidR="007110FF" w:rsidRPr="00A02912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 xml:space="preserve">Generator wysokiej częstotliwości o mocy wyjściowej nie mniejszej niż 60 kW; </w:t>
            </w:r>
          </w:p>
        </w:tc>
        <w:tc>
          <w:tcPr>
            <w:tcW w:w="4394" w:type="dxa"/>
          </w:tcPr>
          <w:p w14:paraId="4429ABA4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319F5FF5" w14:textId="77777777" w:rsidTr="00B50C35">
        <w:tc>
          <w:tcPr>
            <w:tcW w:w="5240" w:type="dxa"/>
          </w:tcPr>
          <w:p w14:paraId="14A5423F" w14:textId="3171EE2A" w:rsidR="007110FF" w:rsidRPr="00A02912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>Co najmniej dwa bezprzewodowe detektory cyfrowe, umożliwiające wykonywanie badań przy stole oraz przy statywie płucnym;</w:t>
            </w:r>
          </w:p>
        </w:tc>
        <w:tc>
          <w:tcPr>
            <w:tcW w:w="4394" w:type="dxa"/>
          </w:tcPr>
          <w:p w14:paraId="22EB22B6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62791849" w14:textId="77777777" w:rsidTr="00B50C35">
        <w:tc>
          <w:tcPr>
            <w:tcW w:w="5240" w:type="dxa"/>
          </w:tcPr>
          <w:p w14:paraId="6E104F06" w14:textId="49F1DCA6" w:rsidR="007110FF" w:rsidRPr="00A02912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 xml:space="preserve">Ramię lampy RTG </w:t>
            </w:r>
            <w:proofErr w:type="spellStart"/>
            <w:r w:rsidRPr="009D7B4E">
              <w:rPr>
                <w:rFonts w:ascii="Lato" w:hAnsi="Lato"/>
                <w:sz w:val="22"/>
                <w:szCs w:val="22"/>
              </w:rPr>
              <w:t>wyjeżdżane</w:t>
            </w:r>
            <w:proofErr w:type="spellEnd"/>
            <w:r w:rsidRPr="009D7B4E">
              <w:rPr>
                <w:rFonts w:ascii="Lato" w:hAnsi="Lato"/>
                <w:sz w:val="22"/>
                <w:szCs w:val="22"/>
              </w:rPr>
              <w:t xml:space="preserve"> (teleskopowe) z możliwością rotacji;</w:t>
            </w:r>
          </w:p>
        </w:tc>
        <w:tc>
          <w:tcPr>
            <w:tcW w:w="4394" w:type="dxa"/>
          </w:tcPr>
          <w:p w14:paraId="02B485AE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3EE30AB0" w14:textId="77777777" w:rsidTr="00B50C35">
        <w:tc>
          <w:tcPr>
            <w:tcW w:w="5240" w:type="dxa"/>
          </w:tcPr>
          <w:p w14:paraId="0C204D31" w14:textId="5EAAB607" w:rsidR="007110FF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>Zmotoryzowany ruch pionowy lampy RTG oraz statywu płucnego</w:t>
            </w:r>
          </w:p>
        </w:tc>
        <w:tc>
          <w:tcPr>
            <w:tcW w:w="4394" w:type="dxa"/>
          </w:tcPr>
          <w:p w14:paraId="4E3E161C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19C08A37" w14:textId="77777777" w:rsidTr="00B50C35">
        <w:tc>
          <w:tcPr>
            <w:tcW w:w="5240" w:type="dxa"/>
          </w:tcPr>
          <w:p w14:paraId="7E610628" w14:textId="56160FB2" w:rsidR="007110FF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>Automatyczne śledzenie lampa–detektor</w:t>
            </w:r>
          </w:p>
        </w:tc>
        <w:tc>
          <w:tcPr>
            <w:tcW w:w="4394" w:type="dxa"/>
          </w:tcPr>
          <w:p w14:paraId="6B3635F3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7087D6C8" w14:textId="77777777" w:rsidTr="00B50C35">
        <w:tc>
          <w:tcPr>
            <w:tcW w:w="5240" w:type="dxa"/>
          </w:tcPr>
          <w:p w14:paraId="2D34FCDE" w14:textId="276501BF" w:rsidR="007110FF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lastRenderedPageBreak/>
              <w:t xml:space="preserve">Automatyczny </w:t>
            </w:r>
            <w:proofErr w:type="spellStart"/>
            <w:r w:rsidRPr="009D7B4E">
              <w:rPr>
                <w:rFonts w:ascii="Lato" w:hAnsi="Lato"/>
                <w:sz w:val="22"/>
                <w:szCs w:val="22"/>
              </w:rPr>
              <w:t>stitching</w:t>
            </w:r>
            <w:proofErr w:type="spellEnd"/>
            <w:r w:rsidRPr="009D7B4E">
              <w:rPr>
                <w:rFonts w:ascii="Lato" w:hAnsi="Lato"/>
                <w:sz w:val="22"/>
                <w:szCs w:val="22"/>
              </w:rPr>
              <w:t xml:space="preserve"> z dedykowanym statywem</w:t>
            </w:r>
          </w:p>
        </w:tc>
        <w:tc>
          <w:tcPr>
            <w:tcW w:w="4394" w:type="dxa"/>
          </w:tcPr>
          <w:p w14:paraId="64D5937C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3ADD6F71" w14:textId="77777777" w:rsidTr="00B50C35">
        <w:tc>
          <w:tcPr>
            <w:tcW w:w="5240" w:type="dxa"/>
          </w:tcPr>
          <w:p w14:paraId="101D731C" w14:textId="77777777" w:rsidR="007110FF" w:rsidRPr="00147284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>Maksymalna waga pacjenta: 250 kg</w:t>
            </w:r>
          </w:p>
          <w:p w14:paraId="3DA04335" w14:textId="6900CD4F" w:rsidR="00147284" w:rsidRDefault="00147284" w:rsidP="00147284">
            <w:pPr>
              <w:pStyle w:val="Akapitzlist"/>
              <w:spacing w:line="276" w:lineRule="auto"/>
              <w:ind w:left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83F2E3B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110FF" w:rsidRPr="000C42E3" w14:paraId="3F4A759D" w14:textId="77777777" w:rsidTr="00B50C35">
        <w:tc>
          <w:tcPr>
            <w:tcW w:w="5240" w:type="dxa"/>
          </w:tcPr>
          <w:p w14:paraId="435F1612" w14:textId="5ED13021" w:rsidR="007110FF" w:rsidRDefault="007110FF" w:rsidP="007110FF">
            <w:pPr>
              <w:pStyle w:val="Akapitzlist"/>
              <w:numPr>
                <w:ilvl w:val="0"/>
                <w:numId w:val="7"/>
              </w:numPr>
              <w:spacing w:line="276" w:lineRule="auto"/>
              <w:ind w:left="176" w:hanging="176"/>
              <w:textAlignment w:val="baseline"/>
              <w:rPr>
                <w:rFonts w:ascii="Lato" w:hAnsi="Lato" w:cs="Calibri"/>
                <w:color w:val="242424"/>
                <w:sz w:val="22"/>
                <w:szCs w:val="22"/>
              </w:rPr>
            </w:pPr>
            <w:r w:rsidRPr="009D7B4E">
              <w:rPr>
                <w:rFonts w:ascii="Lato" w:hAnsi="Lato"/>
                <w:sz w:val="22"/>
                <w:szCs w:val="22"/>
              </w:rPr>
              <w:t>Konsola operatorska z monitorem medycznym o przekątnej min. 24”</w:t>
            </w:r>
          </w:p>
        </w:tc>
        <w:tc>
          <w:tcPr>
            <w:tcW w:w="4394" w:type="dxa"/>
          </w:tcPr>
          <w:p w14:paraId="31DE7C11" w14:textId="77777777" w:rsidR="007110FF" w:rsidRPr="000C42E3" w:rsidRDefault="007110FF" w:rsidP="007110FF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2C1FDD6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78D6234" w14:textId="2355AAA1" w:rsidR="009273C7" w:rsidRPr="000C42E3" w:rsidRDefault="00B1348D" w:rsidP="009273C7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Warunki udziału w postępowaniu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9273C7" w:rsidRPr="000C42E3" w14:paraId="087FA0D4" w14:textId="77777777" w:rsidTr="006744A6">
        <w:tc>
          <w:tcPr>
            <w:tcW w:w="5240" w:type="dxa"/>
            <w:shd w:val="clear" w:color="auto" w:fill="F2F2F2" w:themeFill="background1" w:themeFillShade="F2"/>
          </w:tcPr>
          <w:p w14:paraId="4B01C1FC" w14:textId="50F42768" w:rsidR="009273C7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sz w:val="24"/>
                <w:szCs w:val="24"/>
              </w:rPr>
              <w:t>Warunek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D7BBF09" w14:textId="2D08F620" w:rsidR="009273C7" w:rsidRPr="000C42E3" w:rsidRDefault="009273C7" w:rsidP="000C42E3">
            <w:pPr>
              <w:jc w:val="center"/>
              <w:rPr>
                <w:rFonts w:ascii="Lato" w:eastAsia="Calibri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b/>
                <w:bCs/>
                <w:sz w:val="24"/>
                <w:szCs w:val="24"/>
              </w:rPr>
              <w:t>TAK/NIE</w:t>
            </w:r>
          </w:p>
          <w:p w14:paraId="2F5C719F" w14:textId="77777777" w:rsidR="009273C7" w:rsidRPr="000C42E3" w:rsidRDefault="009273C7" w:rsidP="000C42E3">
            <w:pPr>
              <w:pStyle w:val="Bezodstpw1"/>
              <w:spacing w:line="276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eastAsia="Calibri" w:hAnsi="Lato"/>
                <w:i/>
                <w:iCs/>
                <w:sz w:val="24"/>
                <w:szCs w:val="24"/>
              </w:rPr>
              <w:t>(Uwaga! Należy wypełnić)</w:t>
            </w:r>
          </w:p>
        </w:tc>
      </w:tr>
      <w:tr w:rsidR="006C7845" w:rsidRPr="000C42E3" w14:paraId="0F043247" w14:textId="77777777" w:rsidTr="006744A6">
        <w:tc>
          <w:tcPr>
            <w:tcW w:w="5240" w:type="dxa"/>
          </w:tcPr>
          <w:p w14:paraId="48E8D481" w14:textId="54D5C419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Posiadam uprawnienia do wykonywania działalności lub czynności objętych przedmiotem zamówienia, jeżeli przepisy nakładają obowiązek posiadania takich uprawnień</w:t>
            </w:r>
            <w:r w:rsidR="0014728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72D46DC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0A09DE" w:rsidRPr="000C42E3" w14:paraId="50C551B4" w14:textId="77777777" w:rsidTr="006744A6">
        <w:tc>
          <w:tcPr>
            <w:tcW w:w="5240" w:type="dxa"/>
          </w:tcPr>
          <w:p w14:paraId="4B9CA2B7" w14:textId="140120FE" w:rsidR="000A09DE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 xml:space="preserve">Posiadam </w:t>
            </w:r>
            <w:r w:rsidR="006A5FB5" w:rsidRPr="000C42E3">
              <w:rPr>
                <w:rFonts w:ascii="Lato" w:hAnsi="Lato"/>
                <w:sz w:val="24"/>
                <w:szCs w:val="24"/>
              </w:rPr>
              <w:t>niezbędną wiedzę i doświadczenie w wykonywaniu podobnych prac</w:t>
            </w:r>
            <w:r w:rsidR="0014728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31B136E" w14:textId="77777777" w:rsidR="000A09DE" w:rsidRPr="000C42E3" w:rsidRDefault="000A09DE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A5FB5" w:rsidRPr="000C42E3" w14:paraId="32D3460E" w14:textId="77777777" w:rsidTr="006744A6">
        <w:tc>
          <w:tcPr>
            <w:tcW w:w="5240" w:type="dxa"/>
          </w:tcPr>
          <w:p w14:paraId="31F3124F" w14:textId="27D0E580" w:rsidR="006A5FB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Z</w:t>
            </w:r>
            <w:r w:rsidR="0043000E" w:rsidRPr="000C42E3">
              <w:rPr>
                <w:rFonts w:ascii="Lato" w:hAnsi="Lato"/>
                <w:sz w:val="24"/>
                <w:szCs w:val="24"/>
              </w:rPr>
              <w:t>najduje się w sytuacji ekonomicznej i finansowej zapewniającej wykonanie przedmiotu zamówienia</w:t>
            </w:r>
            <w:r w:rsidR="0014728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5121C44" w14:textId="77777777" w:rsidR="006A5FB5" w:rsidRPr="000C42E3" w:rsidRDefault="006A5FB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7845" w:rsidRPr="000C42E3" w14:paraId="3D351ABC" w14:textId="77777777" w:rsidTr="006744A6">
        <w:tc>
          <w:tcPr>
            <w:tcW w:w="5240" w:type="dxa"/>
          </w:tcPr>
          <w:p w14:paraId="115D592B" w14:textId="0A5B5A50" w:rsidR="006C7845" w:rsidRPr="000C42E3" w:rsidRDefault="006C7845" w:rsidP="006C7845">
            <w:pPr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0C42E3">
              <w:rPr>
                <w:rFonts w:ascii="Lato" w:hAnsi="Lato"/>
                <w:sz w:val="24"/>
                <w:szCs w:val="24"/>
              </w:rPr>
              <w:t>Nie jestem powiązany osobowo ani kapitałowo z Zamawiającym</w:t>
            </w:r>
            <w:r w:rsidR="0014728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45327EBE" w14:textId="77777777" w:rsidR="006C7845" w:rsidRPr="000C42E3" w:rsidRDefault="006C7845" w:rsidP="006744A6">
            <w:pPr>
              <w:pStyle w:val="Bezodstpw1"/>
              <w:spacing w:line="276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2050723C" w14:textId="77777777" w:rsidR="00B50C35" w:rsidRPr="000C42E3" w:rsidRDefault="00B50C3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2B817BDB" w14:textId="5B209749" w:rsidR="00B50C35" w:rsidRPr="000C42E3" w:rsidRDefault="003249F5" w:rsidP="006C7845">
      <w:pPr>
        <w:pStyle w:val="Bezodstpw1"/>
        <w:numPr>
          <w:ilvl w:val="0"/>
          <w:numId w:val="6"/>
        </w:num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Oświadczamy, że przedmiot zamówienia</w:t>
      </w:r>
      <w:r w:rsidR="00A615B3" w:rsidRPr="000C42E3">
        <w:rPr>
          <w:rFonts w:ascii="Lato" w:hAnsi="Lato" w:cs="Arial"/>
          <w:b/>
          <w:bCs/>
          <w:iCs/>
          <w:sz w:val="24"/>
          <w:szCs w:val="24"/>
        </w:rPr>
        <w:t xml:space="preserve"> </w:t>
      </w:r>
      <w:proofErr w:type="gramStart"/>
      <w:r w:rsidR="00A615B3" w:rsidRPr="000C42E3">
        <w:rPr>
          <w:rFonts w:ascii="Lato" w:hAnsi="Lato" w:cs="Arial"/>
          <w:b/>
          <w:bCs/>
          <w:iCs/>
          <w:sz w:val="24"/>
          <w:szCs w:val="24"/>
        </w:rPr>
        <w:t xml:space="preserve">zostanie </w:t>
      </w:r>
      <w:r w:rsidRPr="000C42E3">
        <w:rPr>
          <w:rFonts w:ascii="Lato" w:hAnsi="Lato" w:cs="Arial"/>
          <w:b/>
          <w:bCs/>
          <w:iCs/>
          <w:sz w:val="24"/>
          <w:szCs w:val="24"/>
        </w:rPr>
        <w:t xml:space="preserve"> wykonamy</w:t>
      </w:r>
      <w:proofErr w:type="gramEnd"/>
      <w:r w:rsidRPr="000C42E3">
        <w:rPr>
          <w:rFonts w:ascii="Lato" w:hAnsi="Lato" w:cs="Arial"/>
          <w:b/>
          <w:bCs/>
          <w:iCs/>
          <w:sz w:val="24"/>
          <w:szCs w:val="24"/>
        </w:rPr>
        <w:t xml:space="preserve"> w zakresie określonym w </w:t>
      </w:r>
      <w:r w:rsidR="00CA1118" w:rsidRPr="000C42E3">
        <w:rPr>
          <w:rFonts w:ascii="Lato" w:hAnsi="Lato" w:cs="Arial"/>
          <w:b/>
          <w:bCs/>
          <w:iCs/>
          <w:sz w:val="24"/>
          <w:szCs w:val="24"/>
        </w:rPr>
        <w:t>z</w:t>
      </w:r>
      <w:r w:rsidRPr="000C42E3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0C42E3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15519D59" w:rsidR="003249F5" w:rsidRPr="000C42E3" w:rsidRDefault="000C42E3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3</w:t>
            </w:r>
            <w:r w:rsidR="00801385">
              <w:rPr>
                <w:rFonts w:ascii="Lato" w:hAnsi="Lato" w:cs="Arial"/>
                <w:iCs/>
                <w:sz w:val="24"/>
                <w:szCs w:val="24"/>
              </w:rPr>
              <w:t>0</w:t>
            </w:r>
            <w:r w:rsidRPr="000C42E3">
              <w:rPr>
                <w:rFonts w:ascii="Lato" w:hAnsi="Lato" w:cs="Arial"/>
                <w:iCs/>
                <w:sz w:val="24"/>
                <w:szCs w:val="24"/>
              </w:rPr>
              <w:t>.0</w:t>
            </w:r>
            <w:r w:rsidR="00801385">
              <w:rPr>
                <w:rFonts w:ascii="Lato" w:hAnsi="Lato" w:cs="Arial"/>
                <w:iCs/>
                <w:sz w:val="24"/>
                <w:szCs w:val="24"/>
              </w:rPr>
              <w:t>6</w:t>
            </w:r>
            <w:r w:rsidRPr="000C42E3">
              <w:rPr>
                <w:rFonts w:ascii="Lato" w:hAnsi="Lato" w:cs="Arial"/>
                <w:iCs/>
                <w:sz w:val="24"/>
                <w:szCs w:val="24"/>
              </w:rPr>
              <w:t>.2026 r.</w:t>
            </w:r>
          </w:p>
        </w:tc>
      </w:tr>
      <w:tr w:rsidR="003249F5" w:rsidRPr="000C42E3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 w PLN:</w:t>
            </w:r>
          </w:p>
        </w:tc>
      </w:tr>
      <w:tr w:rsidR="003249F5" w:rsidRPr="000C42E3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6D920FFD" w:rsidR="003249F5" w:rsidRPr="000C42E3" w:rsidRDefault="009612FF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color w:val="0000FF"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="Arial"/>
                  <w:iCs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EndPr/>
              <w:sdtContent>
                <w:r w:rsidR="009243D4" w:rsidRPr="000C42E3">
                  <w:rPr>
                    <w:rFonts w:ascii="Lato" w:hAnsi="Lato" w:cs="Arial"/>
                    <w:iCs/>
                    <w:color w:val="0000FF"/>
                    <w:sz w:val="24"/>
                    <w:szCs w:val="24"/>
                  </w:rPr>
                  <w:t>8%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0C42E3" w14:paraId="542C245B" w14:textId="77777777" w:rsidTr="005B1E1B">
        <w:trPr>
          <w:trHeight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0C42E3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0C42E3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0C42E3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</w:tbl>
    <w:p w14:paraId="7048B31D" w14:textId="77777777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Pr="000C42E3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Słownie złotych brutto</w:t>
      </w:r>
      <w:r w:rsidR="009243D4" w:rsidRPr="000C42E3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EndPr/>
        <w:sdtContent>
          <w:r w:rsidR="009243D4" w:rsidRPr="000C42E3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Pr="000C42E3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07146A3B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Oświadczamy, że jesteśmy związani niniejszą ofertą przez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okres  </w:t>
      </w:r>
      <w:sdt>
        <w:sdtPr>
          <w:rPr>
            <w:rFonts w:ascii="Lato" w:hAnsi="Lato" w:cs="Arial"/>
            <w:b/>
            <w:bCs/>
            <w:iCs/>
            <w:sz w:val="24"/>
            <w:szCs w:val="24"/>
            <w:u w:val="single"/>
          </w:rPr>
          <w:id w:val="-1550919731"/>
          <w:placeholder>
            <w:docPart w:val="DefaultPlaceholder_-1854013440"/>
          </w:placeholder>
          <w:text/>
        </w:sdtPr>
        <w:sdtEndPr/>
        <w:sdtContent>
          <w:r w:rsidR="00640D48" w:rsidRPr="000C42E3">
            <w:rPr>
              <w:rFonts w:ascii="Lato" w:hAnsi="Lato" w:cs="Arial"/>
              <w:b/>
              <w:bCs/>
              <w:iCs/>
              <w:sz w:val="24"/>
              <w:szCs w:val="24"/>
              <w:u w:val="single"/>
            </w:rPr>
            <w:t>30</w:t>
          </w:r>
        </w:sdtContent>
      </w:sdt>
      <w:r w:rsidR="009243D4"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 xml:space="preserve"> </w:t>
      </w:r>
      <w:r w:rsidRPr="000C42E3">
        <w:rPr>
          <w:rFonts w:ascii="Lato" w:hAnsi="Lato" w:cs="Arial"/>
          <w:b/>
          <w:bCs/>
          <w:iCs/>
          <w:sz w:val="24"/>
          <w:szCs w:val="24"/>
          <w:u w:val="single"/>
        </w:rPr>
        <w:t>dni.</w:t>
      </w:r>
    </w:p>
    <w:p w14:paraId="65253915" w14:textId="24F66733" w:rsidR="003249F5" w:rsidRPr="000C42E3" w:rsidRDefault="003249F5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w terminie wskazanym w Zapytaniu ofertowym</w:t>
      </w:r>
      <w:r w:rsidR="000C42E3" w:rsidRPr="000C42E3">
        <w:rPr>
          <w:rFonts w:ascii="Lato" w:hAnsi="Lato" w:cs="Arial"/>
          <w:iCs/>
          <w:sz w:val="24"/>
          <w:szCs w:val="24"/>
        </w:rPr>
        <w:t>.</w:t>
      </w:r>
    </w:p>
    <w:p w14:paraId="32A345A5" w14:textId="4AA95043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Oświadczamy, że przedmiot zamówienia zostanie wykonany zgodnie z Raportem z Audytu Wstępnego</w:t>
      </w:r>
    </w:p>
    <w:p w14:paraId="28CBE869" w14:textId="0FAD90BC" w:rsidR="00A9046C" w:rsidRPr="000C42E3" w:rsidRDefault="00A9046C" w:rsidP="00A9046C">
      <w:pPr>
        <w:pStyle w:val="Bezodstpw1"/>
        <w:numPr>
          <w:ilvl w:val="0"/>
          <w:numId w:val="5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lastRenderedPageBreak/>
        <w:t>Oświadczamy, że przedmiot zamówienia zostanie wykonany zgodnie ze Standardem Dostępności AOS</w:t>
      </w:r>
    </w:p>
    <w:p w14:paraId="600BD236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63FC0DAF" w14:textId="77777777" w:rsidR="003249F5" w:rsidRPr="000C42E3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86ED6A0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Pr="000C42E3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0D7EC8BD" w14:textId="77777777" w:rsidR="00A9046C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Miejscowość, data, podpis </w:t>
      </w:r>
    </w:p>
    <w:p w14:paraId="5C07F237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7C4C4CA6" w14:textId="77777777" w:rsidR="00A9046C" w:rsidRPr="000C42E3" w:rsidRDefault="00A9046C" w:rsidP="003249F5">
      <w:pPr>
        <w:pStyle w:val="Bezodstpw1"/>
        <w:pBdr>
          <w:bottom w:val="single" w:sz="12" w:space="1" w:color="auto"/>
        </w:pBdr>
        <w:spacing w:line="276" w:lineRule="auto"/>
        <w:rPr>
          <w:rFonts w:ascii="Lato" w:hAnsi="Lato" w:cs="Arial"/>
          <w:iCs/>
          <w:sz w:val="24"/>
          <w:szCs w:val="24"/>
        </w:rPr>
      </w:pPr>
    </w:p>
    <w:p w14:paraId="7492539D" w14:textId="0F697FE5" w:rsidR="00D16E33" w:rsidRDefault="00D16E33" w:rsidP="00D16E33">
      <w:pPr>
        <w:tabs>
          <w:tab w:val="left" w:pos="141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(podpis osoby upoważnionej do reprezentowania)</w:t>
      </w:r>
    </w:p>
    <w:p w14:paraId="680F2A9B" w14:textId="77777777" w:rsidR="00D16E33" w:rsidRPr="000C42E3" w:rsidRDefault="00D16E33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8DFE9F5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0C42E3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0C42E3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0C42E3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2601D654" w14:textId="77777777" w:rsidR="00E672A3" w:rsidRPr="000C42E3" w:rsidRDefault="00640D48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 xml:space="preserve">1a. </w:t>
      </w:r>
      <w:r w:rsidRPr="000C42E3">
        <w:rPr>
          <w:rFonts w:ascii="Lato" w:hAnsi="Lato" w:cs="Arial"/>
          <w:iCs/>
          <w:sz w:val="24"/>
          <w:szCs w:val="24"/>
        </w:rPr>
        <w:tab/>
      </w:r>
      <w:r w:rsidR="003249F5" w:rsidRPr="000C42E3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0C546A6" w14:textId="3586DF25" w:rsidR="00FE30FE" w:rsidRPr="000C42E3" w:rsidRDefault="00E672A3" w:rsidP="00E672A3">
      <w:pPr>
        <w:spacing w:line="276" w:lineRule="auto"/>
        <w:ind w:left="1416" w:hanging="1056"/>
        <w:rPr>
          <w:rFonts w:ascii="Lato" w:hAnsi="Lato" w:cs="Arial"/>
          <w:iCs/>
          <w:sz w:val="24"/>
          <w:szCs w:val="24"/>
        </w:rPr>
      </w:pPr>
      <w:r w:rsidRPr="000C42E3">
        <w:rPr>
          <w:rFonts w:ascii="Lato" w:hAnsi="Lato" w:cs="Arial"/>
          <w:iCs/>
          <w:sz w:val="24"/>
          <w:szCs w:val="24"/>
        </w:rPr>
        <w:t>1b.</w:t>
      </w:r>
      <w:r w:rsidRPr="000C42E3">
        <w:rPr>
          <w:rFonts w:ascii="Lato" w:hAnsi="Lato" w:cs="Arial"/>
          <w:iCs/>
          <w:sz w:val="24"/>
          <w:szCs w:val="24"/>
        </w:rPr>
        <w:tab/>
      </w:r>
      <w:r w:rsidRPr="000C42E3">
        <w:rPr>
          <w:rFonts w:ascii="Lato" w:hAnsi="Lato"/>
          <w:sz w:val="24"/>
          <w:szCs w:val="24"/>
        </w:rPr>
        <w:t>Oświadczenie o braku podstaw do wykluczenia z postępowania</w:t>
      </w:r>
    </w:p>
    <w:sectPr w:rsidR="00FE30FE" w:rsidRPr="000C42E3" w:rsidSect="00BE2385">
      <w:headerReference w:type="default" r:id="rId10"/>
      <w:footerReference w:type="default" r:id="rId11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2667E" w14:textId="77777777" w:rsidR="00F15A73" w:rsidRDefault="00F15A73" w:rsidP="00EE3EBA">
      <w:r>
        <w:separator/>
      </w:r>
    </w:p>
  </w:endnote>
  <w:endnote w:type="continuationSeparator" w:id="0">
    <w:p w14:paraId="3C990473" w14:textId="77777777" w:rsidR="00F15A73" w:rsidRDefault="00F15A73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E010" w14:textId="77777777" w:rsidR="00F15A73" w:rsidRDefault="00F15A73" w:rsidP="00EE3EBA">
      <w:r>
        <w:separator/>
      </w:r>
    </w:p>
  </w:footnote>
  <w:footnote w:type="continuationSeparator" w:id="0">
    <w:p w14:paraId="758F071B" w14:textId="77777777" w:rsidR="00F15A73" w:rsidRDefault="00F15A73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27FB1D4" w:rsidR="00EE3EBA" w:rsidRDefault="00BA4971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57D5FB70" wp14:editId="709827DE">
          <wp:simplePos x="0" y="0"/>
          <wp:positionH relativeFrom="page">
            <wp:posOffset>938530</wp:posOffset>
          </wp:positionH>
          <wp:positionV relativeFrom="paragraph">
            <wp:posOffset>-678815</wp:posOffset>
          </wp:positionV>
          <wp:extent cx="5759450" cy="79502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D0772B"/>
    <w:multiLevelType w:val="hybridMultilevel"/>
    <w:tmpl w:val="2646A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6E1"/>
    <w:multiLevelType w:val="hybridMultilevel"/>
    <w:tmpl w:val="80FA9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427E"/>
    <w:multiLevelType w:val="hybridMultilevel"/>
    <w:tmpl w:val="6D06ECD0"/>
    <w:lvl w:ilvl="0" w:tplc="59CC61B8">
      <w:numFmt w:val="bullet"/>
      <w:lvlText w:val="•"/>
      <w:lvlJc w:val="left"/>
      <w:pPr>
        <w:ind w:left="720" w:hanging="360"/>
      </w:pPr>
      <w:rPr>
        <w:rFonts w:ascii="Lato" w:eastAsia="Times New Roman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DEF"/>
    <w:multiLevelType w:val="multilevel"/>
    <w:tmpl w:val="5D8A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95675"/>
    <w:multiLevelType w:val="hybridMultilevel"/>
    <w:tmpl w:val="05B4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32535"/>
    <w:multiLevelType w:val="hybridMultilevel"/>
    <w:tmpl w:val="4A04D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B57"/>
    <w:multiLevelType w:val="hybridMultilevel"/>
    <w:tmpl w:val="C78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3"/>
  </w:num>
  <w:num w:numId="3" w16cid:durableId="1444692662">
    <w:abstractNumId w:val="4"/>
  </w:num>
  <w:num w:numId="4" w16cid:durableId="75785384">
    <w:abstractNumId w:val="6"/>
  </w:num>
  <w:num w:numId="5" w16cid:durableId="1753772681">
    <w:abstractNumId w:val="8"/>
  </w:num>
  <w:num w:numId="6" w16cid:durableId="999234825">
    <w:abstractNumId w:val="1"/>
  </w:num>
  <w:num w:numId="7" w16cid:durableId="834957724">
    <w:abstractNumId w:val="5"/>
  </w:num>
  <w:num w:numId="8" w16cid:durableId="1533810566">
    <w:abstractNumId w:val="2"/>
  </w:num>
  <w:num w:numId="9" w16cid:durableId="1306543716">
    <w:abstractNumId w:val="7"/>
  </w:num>
  <w:num w:numId="10" w16cid:durableId="263156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27B99"/>
    <w:rsid w:val="00073E80"/>
    <w:rsid w:val="000A09DE"/>
    <w:rsid w:val="000A0ABA"/>
    <w:rsid w:val="000A25B5"/>
    <w:rsid w:val="000C04BD"/>
    <w:rsid w:val="000C42E3"/>
    <w:rsid w:val="000E1E91"/>
    <w:rsid w:val="0012768D"/>
    <w:rsid w:val="00147284"/>
    <w:rsid w:val="001C6737"/>
    <w:rsid w:val="00226777"/>
    <w:rsid w:val="002C50E9"/>
    <w:rsid w:val="002F5C87"/>
    <w:rsid w:val="002F6414"/>
    <w:rsid w:val="00306A0C"/>
    <w:rsid w:val="003249F5"/>
    <w:rsid w:val="003B66F6"/>
    <w:rsid w:val="004155C3"/>
    <w:rsid w:val="0043000E"/>
    <w:rsid w:val="004801D4"/>
    <w:rsid w:val="004857DE"/>
    <w:rsid w:val="00491CCC"/>
    <w:rsid w:val="004A2DD1"/>
    <w:rsid w:val="004B41F7"/>
    <w:rsid w:val="004D291F"/>
    <w:rsid w:val="004E3945"/>
    <w:rsid w:val="0052601E"/>
    <w:rsid w:val="00540CB9"/>
    <w:rsid w:val="005412B8"/>
    <w:rsid w:val="00557799"/>
    <w:rsid w:val="00567974"/>
    <w:rsid w:val="005A2EDA"/>
    <w:rsid w:val="005D4D2F"/>
    <w:rsid w:val="005F187E"/>
    <w:rsid w:val="005F1CB3"/>
    <w:rsid w:val="00634D94"/>
    <w:rsid w:val="00640D48"/>
    <w:rsid w:val="006535A5"/>
    <w:rsid w:val="0065577F"/>
    <w:rsid w:val="00683738"/>
    <w:rsid w:val="006A5FB5"/>
    <w:rsid w:val="006A7177"/>
    <w:rsid w:val="006C7845"/>
    <w:rsid w:val="00707C6E"/>
    <w:rsid w:val="007110FF"/>
    <w:rsid w:val="00737547"/>
    <w:rsid w:val="00781EC5"/>
    <w:rsid w:val="00791800"/>
    <w:rsid w:val="007A143D"/>
    <w:rsid w:val="007C614D"/>
    <w:rsid w:val="007E4EC6"/>
    <w:rsid w:val="00801385"/>
    <w:rsid w:val="00802A17"/>
    <w:rsid w:val="00813C7D"/>
    <w:rsid w:val="008255A9"/>
    <w:rsid w:val="00826C22"/>
    <w:rsid w:val="008318F2"/>
    <w:rsid w:val="0084135D"/>
    <w:rsid w:val="00873709"/>
    <w:rsid w:val="008B7EE5"/>
    <w:rsid w:val="008C1461"/>
    <w:rsid w:val="008E01E2"/>
    <w:rsid w:val="00901ED4"/>
    <w:rsid w:val="00904299"/>
    <w:rsid w:val="009243D4"/>
    <w:rsid w:val="009273C7"/>
    <w:rsid w:val="009612FF"/>
    <w:rsid w:val="009A3FF7"/>
    <w:rsid w:val="009D3B49"/>
    <w:rsid w:val="00A02912"/>
    <w:rsid w:val="00A40DB7"/>
    <w:rsid w:val="00A615B3"/>
    <w:rsid w:val="00A9046C"/>
    <w:rsid w:val="00A91806"/>
    <w:rsid w:val="00A94D2C"/>
    <w:rsid w:val="00AA5E03"/>
    <w:rsid w:val="00B1348D"/>
    <w:rsid w:val="00B50C35"/>
    <w:rsid w:val="00BA4971"/>
    <w:rsid w:val="00BE2385"/>
    <w:rsid w:val="00C45B0D"/>
    <w:rsid w:val="00C644F5"/>
    <w:rsid w:val="00CA1118"/>
    <w:rsid w:val="00CB7568"/>
    <w:rsid w:val="00D13B63"/>
    <w:rsid w:val="00D16E33"/>
    <w:rsid w:val="00DE1D95"/>
    <w:rsid w:val="00DE6F14"/>
    <w:rsid w:val="00DF097E"/>
    <w:rsid w:val="00E672A3"/>
    <w:rsid w:val="00EB6F13"/>
    <w:rsid w:val="00ED191F"/>
    <w:rsid w:val="00EE3EBA"/>
    <w:rsid w:val="00F15A73"/>
    <w:rsid w:val="00F22BFF"/>
    <w:rsid w:val="00F30E39"/>
    <w:rsid w:val="00F71D97"/>
    <w:rsid w:val="00F94D03"/>
    <w:rsid w:val="00FB30E2"/>
    <w:rsid w:val="00FC4A1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aliases w:val="sw tekst,L1,Numerowanie,2 heading,A_wyliczenie,K-P_odwolanie,Akapit z listą5,maz_wyliczenie,opis dzialania,normalny tekst,Podsis rysunku,BulletC,Wyliczanie,Obiekt,Alpha list,x.,List Paragraph1,Preambuła,Nagłowek 3,Wypunktowanie,lp1,Bullet"/>
    <w:basedOn w:val="Normalny"/>
    <w:link w:val="AkapitzlistZnak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sw tekst Znak,L1 Znak,Numerowanie Znak,2 heading Znak,A_wyliczenie Znak,K-P_odwolanie Znak,Akapit z listą5 Znak,maz_wyliczenie Znak,opis dzialania Znak,normalny tekst Znak,Podsis rysunku Znak,BulletC Znak,Wyliczanie Znak,Obiekt Znak"/>
    <w:basedOn w:val="Domylnaczcionkaakapitu"/>
    <w:link w:val="Akapitzlist"/>
    <w:uiPriority w:val="34"/>
    <w:qFormat/>
    <w:rsid w:val="00EB6F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B50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EE8AD76C4541758F9AD05A57183B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CA352-881B-455F-B52B-36F2B0BE8A80}"/>
      </w:docPartPr>
      <w:docPartBody>
        <w:p w:rsidR="00B438B5" w:rsidRDefault="00B438B5" w:rsidP="00B438B5">
          <w:pPr>
            <w:pStyle w:val="F3EE8AD76C4541758F9AD05A57183BEE"/>
          </w:pPr>
          <w:r w:rsidRPr="008318F2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82A72"/>
    <w:rsid w:val="001331E2"/>
    <w:rsid w:val="001A788C"/>
    <w:rsid w:val="002F5C87"/>
    <w:rsid w:val="00567974"/>
    <w:rsid w:val="005D4D2F"/>
    <w:rsid w:val="005F1CB3"/>
    <w:rsid w:val="00626ED7"/>
    <w:rsid w:val="00634D94"/>
    <w:rsid w:val="00707C6E"/>
    <w:rsid w:val="007A143D"/>
    <w:rsid w:val="007E4EC6"/>
    <w:rsid w:val="0087519B"/>
    <w:rsid w:val="008833A1"/>
    <w:rsid w:val="00A91806"/>
    <w:rsid w:val="00B438B5"/>
    <w:rsid w:val="00CC03D3"/>
    <w:rsid w:val="00DC6221"/>
    <w:rsid w:val="00DD644B"/>
    <w:rsid w:val="00DF097E"/>
    <w:rsid w:val="00FA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788C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6A50B-BCC3-4B13-B5AE-A65AECF1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CDC21-350A-4F10-BF1F-E74F95A2CE7E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3.xml><?xml version="1.0" encoding="utf-8"?>
<ds:datastoreItem xmlns:ds="http://schemas.openxmlformats.org/officeDocument/2006/customXml" ds:itemID="{2C8AD8C8-32E1-4AEB-8C48-63A79557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Aleksandra Marciniak</cp:lastModifiedBy>
  <cp:revision>63</cp:revision>
  <dcterms:created xsi:type="dcterms:W3CDTF">2025-07-16T11:04:00Z</dcterms:created>
  <dcterms:modified xsi:type="dcterms:W3CDTF">2026-03-24T13:14:00Z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